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6"/>
        <w:gridCol w:w="5747"/>
      </w:tblGrid>
      <w:tr w:rsidR="00EE7C99" w:rsidRPr="00EE7C99" w14:paraId="0B10EB45" w14:textId="77777777" w:rsidTr="00EE7C99">
        <w:trPr>
          <w:trHeight w:val="290"/>
        </w:trPr>
        <w:tc>
          <w:tcPr>
            <w:tcW w:w="9563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019729" w14:textId="77777777" w:rsidR="00EE7C99" w:rsidRPr="00EE7C99" w:rsidRDefault="00EE7C99" w:rsidP="00EE7C99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EE7C99"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  <w:t>Основный сведения об организации АНО УЦ ПО "</w:t>
            </w:r>
            <w:proofErr w:type="spellStart"/>
            <w:r w:rsidRPr="00EE7C99"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  <w:t>МИнуЭТ</w:t>
            </w:r>
            <w:proofErr w:type="spellEnd"/>
            <w:r w:rsidRPr="00EE7C99"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EE7C99" w:rsidRPr="00EE7C99" w14:paraId="0151ABB9" w14:textId="77777777" w:rsidTr="00EE7C99">
        <w:trPr>
          <w:trHeight w:val="526"/>
        </w:trPr>
        <w:tc>
          <w:tcPr>
            <w:tcW w:w="381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1E74B5" w14:textId="77777777" w:rsidR="00EE7C99" w:rsidRPr="00EE7C99" w:rsidRDefault="00EE7C99" w:rsidP="00EE7C99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EE7C99"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  <w:t xml:space="preserve">о дате создания образовательной организации </w:t>
            </w:r>
          </w:p>
        </w:tc>
        <w:tc>
          <w:tcPr>
            <w:tcW w:w="57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7017E6" w14:textId="77777777" w:rsidR="00EE7C99" w:rsidRPr="00EE7C99" w:rsidRDefault="00EE7C99" w:rsidP="00EE7C99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EE7C99"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  <w:t xml:space="preserve">01.09.1995 года. Реорганизация 27 декабря 2006 г. </w:t>
            </w:r>
          </w:p>
        </w:tc>
      </w:tr>
      <w:tr w:rsidR="00EE7C99" w:rsidRPr="00EE7C99" w14:paraId="6104BB3F" w14:textId="77777777" w:rsidTr="00EE7C99">
        <w:trPr>
          <w:trHeight w:val="554"/>
        </w:trPr>
        <w:tc>
          <w:tcPr>
            <w:tcW w:w="381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359187" w14:textId="77777777" w:rsidR="00EE7C99" w:rsidRPr="00EE7C99" w:rsidRDefault="00EE7C99" w:rsidP="00EE7C99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EE7C99"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  <w:t xml:space="preserve">об учредителе, учредителях образовательной организации </w:t>
            </w:r>
          </w:p>
        </w:tc>
        <w:tc>
          <w:tcPr>
            <w:tcW w:w="57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1CC028" w14:textId="77777777" w:rsidR="00EE7C99" w:rsidRPr="00EE7C99" w:rsidRDefault="00EE7C99" w:rsidP="00EE7C99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EE7C99"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  <w:t xml:space="preserve">Кабалин Сергей Борисович, Кабалина Елена Вячеславовна, Кабалин Илья Сергеевич </w:t>
            </w:r>
          </w:p>
        </w:tc>
      </w:tr>
      <w:tr w:rsidR="00EE7C99" w:rsidRPr="00EE7C99" w14:paraId="530278CA" w14:textId="77777777" w:rsidTr="00EE7C99">
        <w:trPr>
          <w:trHeight w:val="654"/>
        </w:trPr>
        <w:tc>
          <w:tcPr>
            <w:tcW w:w="3816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905A06" w14:textId="77777777" w:rsidR="00EE7C99" w:rsidRPr="00EE7C99" w:rsidRDefault="00EE7C99" w:rsidP="00EE7C99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EE7C99"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  <w:t xml:space="preserve">о месте нахождения образовательной организации и ее филиалов (при наличии), режиме, графике работы, контактных телефонах и об адресах электронной почты </w:t>
            </w:r>
          </w:p>
        </w:tc>
        <w:tc>
          <w:tcPr>
            <w:tcW w:w="57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DA4E80" w14:textId="77777777" w:rsidR="00EE7C99" w:rsidRPr="00EE7C99" w:rsidRDefault="00EE7C99" w:rsidP="00EE7C99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EE7C99"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  <w:t xml:space="preserve">124498 г. Москва, Зеленоград, площадь </w:t>
            </w:r>
            <w:proofErr w:type="spellStart"/>
            <w:r w:rsidRPr="00EE7C99"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  <w:t>Шокина</w:t>
            </w:r>
            <w:proofErr w:type="spellEnd"/>
            <w:r w:rsidRPr="00EE7C99"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  <w:t xml:space="preserve">, дом1 </w:t>
            </w:r>
          </w:p>
        </w:tc>
      </w:tr>
      <w:tr w:rsidR="00EE7C99" w:rsidRPr="00EE7C99" w14:paraId="30DCA2E1" w14:textId="77777777" w:rsidTr="00EE7C99">
        <w:trPr>
          <w:trHeight w:val="277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20E0B3A1" w14:textId="77777777" w:rsidR="00EE7C99" w:rsidRPr="00EE7C99" w:rsidRDefault="00EE7C99" w:rsidP="00EE7C99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57DD96" w14:textId="77777777" w:rsidR="00EE7C99" w:rsidRPr="00EE7C99" w:rsidRDefault="00EE7C99" w:rsidP="00EE7C99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EE7C99"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  <w:t xml:space="preserve">рабочий телефон 8(499)710-98-11 </w:t>
            </w:r>
          </w:p>
        </w:tc>
      </w:tr>
      <w:tr w:rsidR="00EE7C99" w:rsidRPr="00EE7C99" w14:paraId="4284E544" w14:textId="77777777" w:rsidTr="00EE7C99">
        <w:trPr>
          <w:trHeight w:val="277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1B614DFC" w14:textId="77777777" w:rsidR="00EE7C99" w:rsidRPr="00EE7C99" w:rsidRDefault="00EE7C99" w:rsidP="00EE7C99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F97185" w14:textId="77777777" w:rsidR="00EE7C99" w:rsidRPr="00EE7C99" w:rsidRDefault="00EE7C99" w:rsidP="00EE7C99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EE7C99"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  <w:t xml:space="preserve">мобильный телефон 8(906)785-48-54 </w:t>
            </w:r>
          </w:p>
        </w:tc>
      </w:tr>
      <w:tr w:rsidR="00EE7C99" w:rsidRPr="00EE7C99" w14:paraId="1AE8D4E9" w14:textId="77777777" w:rsidTr="00EE7C99">
        <w:trPr>
          <w:trHeight w:val="277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F5C358B" w14:textId="77777777" w:rsidR="00EE7C99" w:rsidRPr="00EE7C99" w:rsidRDefault="00EE7C99" w:rsidP="00EE7C99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7F1F84" w14:textId="77777777" w:rsidR="00EE7C99" w:rsidRPr="00EE7C99" w:rsidRDefault="00EE7C99" w:rsidP="00EE7C99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hyperlink r:id="rId4" w:history="1">
              <w:r w:rsidRPr="00EE7C99">
                <w:rPr>
                  <w:rFonts w:ascii="Arial" w:eastAsia="Times New Roman" w:hAnsi="Arial" w:cs="Arial"/>
                  <w:color w:val="839BB4"/>
                  <w:sz w:val="24"/>
                  <w:szCs w:val="24"/>
                  <w:u w:val="single"/>
                  <w:lang w:eastAsia="ru-RU"/>
                </w:rPr>
                <w:t>automiet@yandex.ru</w:t>
              </w:r>
            </w:hyperlink>
            <w:r w:rsidRPr="00EE7C99"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7C99" w:rsidRPr="00EE7C99" w14:paraId="2B96E0A8" w14:textId="77777777" w:rsidTr="00EE7C99">
        <w:trPr>
          <w:trHeight w:val="277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14:paraId="713CACD5" w14:textId="77777777" w:rsidR="00EE7C99" w:rsidRPr="00EE7C99" w:rsidRDefault="00EE7C99" w:rsidP="00EE7C99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BF5E71" w14:textId="77777777" w:rsidR="00EE7C99" w:rsidRPr="00EE7C99" w:rsidRDefault="00EE7C99" w:rsidP="00EE7C99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EE7C99"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  <w:t>Пн</w:t>
            </w:r>
            <w:proofErr w:type="spellEnd"/>
            <w:r w:rsidRPr="00EE7C99"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E7C99"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  <w:t>Вс</w:t>
            </w:r>
            <w:proofErr w:type="spellEnd"/>
            <w:r w:rsidRPr="00EE7C99"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  <w:t xml:space="preserve"> 8:00 – 21:00 </w:t>
            </w:r>
          </w:p>
        </w:tc>
      </w:tr>
    </w:tbl>
    <w:p w14:paraId="6835BF38" w14:textId="77777777" w:rsidR="009F04F5" w:rsidRDefault="009F04F5">
      <w:bookmarkStart w:id="0" w:name="_GoBack"/>
      <w:bookmarkEnd w:id="0"/>
    </w:p>
    <w:sectPr w:rsidR="009F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12"/>
    <w:rsid w:val="009F04F5"/>
    <w:rsid w:val="00B31720"/>
    <w:rsid w:val="00EE7C99"/>
    <w:rsid w:val="00F4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33BF0-E07F-4E2C-B7DF-461315F3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tomi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Argunov</dc:creator>
  <cp:keywords/>
  <dc:description/>
  <cp:lastModifiedBy>Roman Argunov</cp:lastModifiedBy>
  <cp:revision>2</cp:revision>
  <dcterms:created xsi:type="dcterms:W3CDTF">2020-01-17T16:02:00Z</dcterms:created>
  <dcterms:modified xsi:type="dcterms:W3CDTF">2020-01-17T16:02:00Z</dcterms:modified>
</cp:coreProperties>
</file>